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6FAF4"/>
  <w:body>
    <w:p w14:paraId="6ADA9A11" w14:textId="77777777" w:rsidR="005B2407" w:rsidRPr="00AA6D39" w:rsidRDefault="00000000">
      <w:pPr>
        <w:widowControl w:val="0"/>
        <w:pBdr>
          <w:top w:val="nil"/>
          <w:left w:val="nil"/>
          <w:bottom w:val="nil"/>
          <w:right w:val="nil"/>
          <w:between w:val="nil"/>
        </w:pBdr>
        <w:spacing w:after="0" w:line="276" w:lineRule="auto"/>
        <w:rPr>
          <w:lang w:val="vi-VN"/>
        </w:rPr>
      </w:pPr>
      <w:r>
        <w:rPr>
          <w:lang w:val="vi-VN"/>
        </w:rPr>
        <w:pict w14:anchorId="09B876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margin-left:0;margin-top:0;width:50pt;height:50pt;z-index:251656704;visibility:hidden">
            <o:lock v:ext="edit" selection="t"/>
          </v:shape>
        </w:pict>
      </w:r>
      <w:r>
        <w:rPr>
          <w:lang w:val="vi-VN"/>
        </w:rPr>
        <w:pict w14:anchorId="04AFC39F">
          <v:shape id="_x0000_s2051" type="#_x0000_t136" style="position:absolute;margin-left:0;margin-top:0;width:50pt;height:50pt;z-index:251657728;visibility:hidden">
            <o:lock v:ext="edit" selection="t"/>
          </v:shape>
        </w:pict>
      </w:r>
      <w:r>
        <w:rPr>
          <w:lang w:val="vi-VN"/>
        </w:rPr>
        <w:pict w14:anchorId="65F05C83">
          <v:shape id="_x0000_s2050" type="#_x0000_t136" style="position:absolute;margin-left:0;margin-top:0;width:50pt;height:50pt;z-index:251658752;visibility:hidden">
            <o:lock v:ext="edit" selection="t"/>
          </v:shape>
        </w:pict>
      </w:r>
    </w:p>
    <w:p w14:paraId="41C9DE01" w14:textId="173FC078" w:rsidR="005B2407" w:rsidRPr="00AA6D39" w:rsidRDefault="00000000" w:rsidP="00D61BB8">
      <w:pPr>
        <w:jc w:val="center"/>
        <w:rPr>
          <w:b/>
          <w:color w:val="538135"/>
          <w:sz w:val="28"/>
          <w:szCs w:val="28"/>
          <w:lang w:val="vi-VN"/>
        </w:rPr>
      </w:pPr>
      <w:r w:rsidRPr="00AA6D39">
        <w:rPr>
          <w:b/>
          <w:color w:val="538135"/>
          <w:sz w:val="28"/>
          <w:szCs w:val="28"/>
          <w:lang w:val="vi-VN"/>
        </w:rPr>
        <w:t xml:space="preserve">GIAO TIẾP MODULE </w:t>
      </w:r>
      <w:r w:rsidR="00D61BB8" w:rsidRPr="00AA6D39">
        <w:rPr>
          <w:b/>
          <w:color w:val="538135"/>
          <w:sz w:val="28"/>
          <w:szCs w:val="28"/>
          <w:lang w:val="vi-VN"/>
        </w:rPr>
        <w:t>OLED</w:t>
      </w:r>
      <w:r w:rsidRPr="00AA6D39">
        <w:rPr>
          <w:color w:val="538135"/>
          <w:sz w:val="28"/>
          <w:szCs w:val="28"/>
          <w:lang w:val="vi-VN"/>
        </w:rPr>
        <w:t>.</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B2407" w:rsidRPr="00AA6D39" w14:paraId="2CDFE556" w14:textId="77777777">
        <w:tc>
          <w:tcPr>
            <w:tcW w:w="9350" w:type="dxa"/>
            <w:shd w:val="clear" w:color="auto" w:fill="E2EFD9"/>
          </w:tcPr>
          <w:p w14:paraId="785696B0" w14:textId="77777777" w:rsidR="005B2407" w:rsidRPr="00AA6D39" w:rsidRDefault="00000000">
            <w:pPr>
              <w:rPr>
                <w:lang w:val="vi-VN"/>
              </w:rPr>
            </w:pPr>
            <w:r w:rsidRPr="00AA6D39">
              <w:rPr>
                <w:lang w:val="vi-VN"/>
              </w:rPr>
              <w:t>1. Giới thiệu module</w:t>
            </w:r>
          </w:p>
        </w:tc>
      </w:tr>
      <w:tr w:rsidR="005B2407" w:rsidRPr="00AA6D39" w14:paraId="0EA92FAA" w14:textId="77777777">
        <w:tc>
          <w:tcPr>
            <w:tcW w:w="9350" w:type="dxa"/>
          </w:tcPr>
          <w:p w14:paraId="39BA3A08" w14:textId="725F4D8C" w:rsidR="001C3A6E" w:rsidRPr="00AA6D39" w:rsidRDefault="00347EA3" w:rsidP="001C3A6E">
            <w:pPr>
              <w:pBdr>
                <w:top w:val="nil"/>
                <w:left w:val="nil"/>
                <w:bottom w:val="nil"/>
                <w:right w:val="nil"/>
                <w:between w:val="nil"/>
              </w:pBdr>
              <w:spacing w:after="160" w:line="259" w:lineRule="auto"/>
              <w:ind w:left="313"/>
              <w:jc w:val="center"/>
              <w:rPr>
                <w:color w:val="000000"/>
                <w:lang w:val="vi-VN"/>
              </w:rPr>
            </w:pPr>
            <w:r w:rsidRPr="00AA6D39">
              <w:rPr>
                <w:noProof/>
                <w:color w:val="000000"/>
                <w:lang w:val="vi-VN"/>
              </w:rPr>
              <w:drawing>
                <wp:inline distT="0" distB="0" distL="0" distR="0" wp14:anchorId="4D2EE201" wp14:editId="1AA11ACE">
                  <wp:extent cx="4206605" cy="3856054"/>
                  <wp:effectExtent l="0" t="0" r="3810" b="0"/>
                  <wp:docPr id="160854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0037" name=""/>
                          <pic:cNvPicPr/>
                        </pic:nvPicPr>
                        <pic:blipFill>
                          <a:blip r:embed="rId8"/>
                          <a:stretch>
                            <a:fillRect/>
                          </a:stretch>
                        </pic:blipFill>
                        <pic:spPr>
                          <a:xfrm>
                            <a:off x="0" y="0"/>
                            <a:ext cx="4206605" cy="3856054"/>
                          </a:xfrm>
                          <a:prstGeom prst="rect">
                            <a:avLst/>
                          </a:prstGeom>
                        </pic:spPr>
                      </pic:pic>
                    </a:graphicData>
                  </a:graphic>
                </wp:inline>
              </w:drawing>
            </w:r>
          </w:p>
          <w:p w14:paraId="16263F73" w14:textId="77777777" w:rsidR="00347EA3" w:rsidRPr="00AA6D39" w:rsidRDefault="00347EA3" w:rsidP="00347EA3">
            <w:pPr>
              <w:numPr>
                <w:ilvl w:val="0"/>
                <w:numId w:val="1"/>
              </w:numPr>
              <w:pBdr>
                <w:top w:val="nil"/>
                <w:left w:val="nil"/>
                <w:bottom w:val="nil"/>
                <w:right w:val="nil"/>
                <w:between w:val="nil"/>
              </w:pBdr>
              <w:ind w:left="313" w:hanging="219"/>
              <w:rPr>
                <w:color w:val="000000"/>
                <w:lang w:val="vi-VN"/>
              </w:rPr>
            </w:pPr>
            <w:r w:rsidRPr="00AA6D39">
              <w:rPr>
                <w:color w:val="000000"/>
                <w:lang w:val="vi-VN"/>
              </w:rPr>
              <w:t>Mô-đun OLED 128x64 là mô-đun hiển thị bao gồm màn hình đi-ốt phát quang hữu cơ (OLED) có độ phân giải 128x64 pixel. Mô-đun này thường được sử dụng trong các dự án điện tử, hệ thống nhúng và các ứng dụng khác yêu cầu màn hình nhỏ, độ phân giải cao.</w:t>
            </w:r>
          </w:p>
          <w:p w14:paraId="545CD181" w14:textId="639F6F71" w:rsidR="00347EA3" w:rsidRPr="00AA6D39" w:rsidRDefault="00347EA3" w:rsidP="00347EA3">
            <w:pPr>
              <w:numPr>
                <w:ilvl w:val="0"/>
                <w:numId w:val="1"/>
              </w:numPr>
              <w:pBdr>
                <w:top w:val="nil"/>
                <w:left w:val="nil"/>
                <w:bottom w:val="nil"/>
                <w:right w:val="nil"/>
                <w:between w:val="nil"/>
              </w:pBdr>
              <w:ind w:left="313" w:hanging="219"/>
              <w:rPr>
                <w:color w:val="000000"/>
                <w:lang w:val="vi-VN"/>
              </w:rPr>
            </w:pPr>
            <w:r w:rsidRPr="00AA6D39">
              <w:rPr>
                <w:color w:val="000000"/>
                <w:lang w:val="vi-VN"/>
              </w:rPr>
              <w:t>Màn hình OLED tạo ra ánh sáng thông qua việc sử dụng các hợp chất hữu cơ phát ra ánh sáng khi có dòng điện tác dụng lên chúng. Không giống như màn hình LCD truyền thống, màn hình OLED không cần đèn nền, điều này giúp chúng tiết kiệm điện năng hơn và tạo ra tỷ lệ tương phản tốt hơn.</w:t>
            </w:r>
          </w:p>
          <w:p w14:paraId="768336B6" w14:textId="1A45B843" w:rsidR="00347EA3" w:rsidRPr="00AA6D39" w:rsidRDefault="00347EA3" w:rsidP="00347EA3">
            <w:pPr>
              <w:numPr>
                <w:ilvl w:val="0"/>
                <w:numId w:val="1"/>
              </w:numPr>
              <w:pBdr>
                <w:top w:val="nil"/>
                <w:left w:val="nil"/>
                <w:bottom w:val="nil"/>
                <w:right w:val="nil"/>
                <w:between w:val="nil"/>
              </w:pBdr>
              <w:ind w:left="313" w:hanging="219"/>
              <w:rPr>
                <w:color w:val="000000"/>
                <w:lang w:val="vi-VN"/>
              </w:rPr>
            </w:pPr>
            <w:r w:rsidRPr="00AA6D39">
              <w:rPr>
                <w:color w:val="000000"/>
                <w:lang w:val="vi-VN"/>
              </w:rPr>
              <w:t>Để hiển thị hình ảnh hoặc văn bản trên màn hình OLED, thiết bị điều khiển sẽ gửi lệnh và dữ liệu đến mô-đun bằng giao diện như I2C hoặc SPI. Mô-đun có thể hiển thị nhiều loại phông chữ và một số mô-đun cũng bao gồm các tính năng bổ sung như yếu tố đồ họa và hoạt ảnh.</w:t>
            </w:r>
          </w:p>
          <w:p w14:paraId="23E12084" w14:textId="77777777" w:rsidR="005B2407" w:rsidRPr="00AA6D39" w:rsidRDefault="005B2407">
            <w:pPr>
              <w:rPr>
                <w:lang w:val="vi-VN"/>
              </w:rPr>
            </w:pPr>
          </w:p>
        </w:tc>
      </w:tr>
      <w:tr w:rsidR="005B2407" w:rsidRPr="00AA6D39" w14:paraId="1D30FAB9" w14:textId="77777777">
        <w:tc>
          <w:tcPr>
            <w:tcW w:w="9350" w:type="dxa"/>
            <w:shd w:val="clear" w:color="auto" w:fill="E2EFD9"/>
          </w:tcPr>
          <w:p w14:paraId="0B9639B8" w14:textId="77777777" w:rsidR="005B2407" w:rsidRPr="00AA6D39" w:rsidRDefault="00000000">
            <w:pPr>
              <w:rPr>
                <w:lang w:val="vi-VN"/>
              </w:rPr>
            </w:pPr>
            <w:r w:rsidRPr="00AA6D39">
              <w:rPr>
                <w:lang w:val="vi-VN"/>
              </w:rPr>
              <w:t xml:space="preserve">2. Sơ đồ nối chân </w:t>
            </w:r>
          </w:p>
        </w:tc>
      </w:tr>
      <w:tr w:rsidR="005B2407" w:rsidRPr="00AA6D39" w14:paraId="051E53DD" w14:textId="77777777">
        <w:tc>
          <w:tcPr>
            <w:tcW w:w="9350" w:type="dxa"/>
          </w:tcPr>
          <w:p w14:paraId="62F32DD6" w14:textId="77777777" w:rsidR="001C3A6E" w:rsidRPr="00AA6D39" w:rsidRDefault="001C3A6E">
            <w:pPr>
              <w:rPr>
                <w:lang w:val="vi-VN"/>
              </w:rPr>
            </w:pPr>
          </w:p>
          <w:tbl>
            <w:tblPr>
              <w:tblStyle w:val="TableGrid"/>
              <w:tblW w:w="0" w:type="auto"/>
              <w:tblLayout w:type="fixed"/>
              <w:tblLook w:val="04A0" w:firstRow="1" w:lastRow="0" w:firstColumn="1" w:lastColumn="0" w:noHBand="0" w:noVBand="1"/>
            </w:tblPr>
            <w:tblGrid>
              <w:gridCol w:w="4562"/>
              <w:gridCol w:w="4562"/>
            </w:tblGrid>
            <w:tr w:rsidR="00A00638" w:rsidRPr="00AA6D39" w14:paraId="12312BDF" w14:textId="77777777" w:rsidTr="00A00638">
              <w:tc>
                <w:tcPr>
                  <w:tcW w:w="4562" w:type="dxa"/>
                </w:tcPr>
                <w:p w14:paraId="7EEB573E" w14:textId="752A832A" w:rsidR="00A00638" w:rsidRPr="00AA6D39" w:rsidRDefault="00A00638" w:rsidP="00A00638">
                  <w:pPr>
                    <w:jc w:val="center"/>
                    <w:rPr>
                      <w:lang w:val="vi-VN"/>
                    </w:rPr>
                  </w:pPr>
                  <w:r w:rsidRPr="00AA6D39">
                    <w:rPr>
                      <w:lang w:val="vi-VN"/>
                    </w:rPr>
                    <w:t>Arduino</w:t>
                  </w:r>
                </w:p>
              </w:tc>
              <w:tc>
                <w:tcPr>
                  <w:tcW w:w="4562" w:type="dxa"/>
                </w:tcPr>
                <w:p w14:paraId="257EF2B1" w14:textId="0ED7C026" w:rsidR="00A00638" w:rsidRPr="00AA6D39" w:rsidRDefault="00347EA3" w:rsidP="00A00638">
                  <w:pPr>
                    <w:jc w:val="center"/>
                    <w:rPr>
                      <w:lang w:val="vi-VN"/>
                    </w:rPr>
                  </w:pPr>
                  <w:r w:rsidRPr="00AA6D39">
                    <w:rPr>
                      <w:lang w:val="vi-VN"/>
                    </w:rPr>
                    <w:t>OLED 128X64</w:t>
                  </w:r>
                </w:p>
              </w:tc>
            </w:tr>
            <w:tr w:rsidR="00A00638" w:rsidRPr="00AA6D39" w14:paraId="4A4D3C63" w14:textId="77777777" w:rsidTr="00A00638">
              <w:tc>
                <w:tcPr>
                  <w:tcW w:w="4562" w:type="dxa"/>
                </w:tcPr>
                <w:p w14:paraId="036CCD00" w14:textId="384AC7D9" w:rsidR="00A00638" w:rsidRPr="00AA6D39" w:rsidRDefault="00347EA3" w:rsidP="00A00638">
                  <w:pPr>
                    <w:jc w:val="center"/>
                    <w:rPr>
                      <w:lang w:val="vi-VN"/>
                    </w:rPr>
                  </w:pPr>
                  <w:r w:rsidRPr="00AA6D39">
                    <w:rPr>
                      <w:lang w:val="vi-VN"/>
                    </w:rPr>
                    <w:t>5V</w:t>
                  </w:r>
                </w:p>
              </w:tc>
              <w:tc>
                <w:tcPr>
                  <w:tcW w:w="4562" w:type="dxa"/>
                </w:tcPr>
                <w:p w14:paraId="00013B51" w14:textId="334FC6B0" w:rsidR="00A00638" w:rsidRPr="00AA6D39" w:rsidRDefault="00347EA3" w:rsidP="00A00638">
                  <w:pPr>
                    <w:jc w:val="center"/>
                    <w:rPr>
                      <w:lang w:val="vi-VN"/>
                    </w:rPr>
                  </w:pPr>
                  <w:r w:rsidRPr="00AA6D39">
                    <w:rPr>
                      <w:lang w:val="vi-VN"/>
                    </w:rPr>
                    <w:t>VDD</w:t>
                  </w:r>
                </w:p>
              </w:tc>
            </w:tr>
            <w:tr w:rsidR="00A00638" w:rsidRPr="00AA6D39" w14:paraId="78E90F6F" w14:textId="77777777" w:rsidTr="00A00638">
              <w:tc>
                <w:tcPr>
                  <w:tcW w:w="4562" w:type="dxa"/>
                </w:tcPr>
                <w:p w14:paraId="10127105" w14:textId="34253D82" w:rsidR="00A00638" w:rsidRPr="00AA6D39" w:rsidRDefault="00347EA3" w:rsidP="00A00638">
                  <w:pPr>
                    <w:jc w:val="center"/>
                    <w:rPr>
                      <w:lang w:val="vi-VN"/>
                    </w:rPr>
                  </w:pPr>
                  <w:r w:rsidRPr="00AA6D39">
                    <w:rPr>
                      <w:lang w:val="vi-VN"/>
                    </w:rPr>
                    <w:t>GND</w:t>
                  </w:r>
                </w:p>
              </w:tc>
              <w:tc>
                <w:tcPr>
                  <w:tcW w:w="4562" w:type="dxa"/>
                </w:tcPr>
                <w:p w14:paraId="2E867FFE" w14:textId="1EAB459C" w:rsidR="00A00638" w:rsidRPr="00AA6D39" w:rsidRDefault="00347EA3" w:rsidP="00A00638">
                  <w:pPr>
                    <w:jc w:val="center"/>
                    <w:rPr>
                      <w:lang w:val="vi-VN"/>
                    </w:rPr>
                  </w:pPr>
                  <w:r w:rsidRPr="00AA6D39">
                    <w:rPr>
                      <w:lang w:val="vi-VN"/>
                    </w:rPr>
                    <w:t>GND</w:t>
                  </w:r>
                </w:p>
              </w:tc>
            </w:tr>
            <w:tr w:rsidR="00A00638" w:rsidRPr="00AA6D39" w14:paraId="5620BB52" w14:textId="77777777" w:rsidTr="00A00638">
              <w:tc>
                <w:tcPr>
                  <w:tcW w:w="4562" w:type="dxa"/>
                </w:tcPr>
                <w:p w14:paraId="2001FF33" w14:textId="7E132AD1" w:rsidR="00A00638" w:rsidRPr="00AA6D39" w:rsidRDefault="00347EA3" w:rsidP="00A00638">
                  <w:pPr>
                    <w:jc w:val="center"/>
                    <w:rPr>
                      <w:lang w:val="vi-VN"/>
                    </w:rPr>
                  </w:pPr>
                  <w:r w:rsidRPr="00AA6D39">
                    <w:rPr>
                      <w:lang w:val="vi-VN"/>
                    </w:rPr>
                    <w:t>A5</w:t>
                  </w:r>
                </w:p>
              </w:tc>
              <w:tc>
                <w:tcPr>
                  <w:tcW w:w="4562" w:type="dxa"/>
                </w:tcPr>
                <w:p w14:paraId="07A81455" w14:textId="4CDC1ECF" w:rsidR="00A00638" w:rsidRPr="00AA6D39" w:rsidRDefault="00347EA3" w:rsidP="00A00638">
                  <w:pPr>
                    <w:jc w:val="center"/>
                    <w:rPr>
                      <w:lang w:val="vi-VN"/>
                    </w:rPr>
                  </w:pPr>
                  <w:r w:rsidRPr="00AA6D39">
                    <w:rPr>
                      <w:lang w:val="vi-VN"/>
                    </w:rPr>
                    <w:t>SCK</w:t>
                  </w:r>
                </w:p>
              </w:tc>
            </w:tr>
            <w:tr w:rsidR="00A00638" w:rsidRPr="00AA6D39" w14:paraId="2F71FC3C" w14:textId="77777777" w:rsidTr="00A00638">
              <w:tc>
                <w:tcPr>
                  <w:tcW w:w="4562" w:type="dxa"/>
                </w:tcPr>
                <w:p w14:paraId="40BF2CB4" w14:textId="1B9328C6" w:rsidR="00A00638" w:rsidRPr="00AA6D39" w:rsidRDefault="00347EA3" w:rsidP="00A00638">
                  <w:pPr>
                    <w:jc w:val="center"/>
                    <w:rPr>
                      <w:lang w:val="vi-VN"/>
                    </w:rPr>
                  </w:pPr>
                  <w:r w:rsidRPr="00AA6D39">
                    <w:rPr>
                      <w:lang w:val="vi-VN"/>
                    </w:rPr>
                    <w:t>A4</w:t>
                  </w:r>
                </w:p>
              </w:tc>
              <w:tc>
                <w:tcPr>
                  <w:tcW w:w="4562" w:type="dxa"/>
                </w:tcPr>
                <w:p w14:paraId="0122CF29" w14:textId="045FD9E5" w:rsidR="00A00638" w:rsidRPr="00AA6D39" w:rsidRDefault="00347EA3" w:rsidP="00A00638">
                  <w:pPr>
                    <w:jc w:val="center"/>
                    <w:rPr>
                      <w:lang w:val="vi-VN"/>
                    </w:rPr>
                  </w:pPr>
                  <w:r w:rsidRPr="00AA6D39">
                    <w:rPr>
                      <w:lang w:val="vi-VN"/>
                    </w:rPr>
                    <w:t>SDA</w:t>
                  </w:r>
                </w:p>
              </w:tc>
            </w:tr>
          </w:tbl>
          <w:p w14:paraId="1263436C" w14:textId="77777777" w:rsidR="005B2407" w:rsidRPr="00AA6D39" w:rsidRDefault="00000000">
            <w:pPr>
              <w:rPr>
                <w:lang w:val="vi-VN"/>
              </w:rPr>
            </w:pPr>
            <w:r w:rsidRPr="00AA6D39">
              <w:rPr>
                <w:lang w:val="vi-VN"/>
              </w:rPr>
              <w:t>.</w:t>
            </w:r>
          </w:p>
        </w:tc>
      </w:tr>
      <w:tr w:rsidR="005B2407" w:rsidRPr="00AA6D39" w14:paraId="1DF3969E" w14:textId="77777777">
        <w:tc>
          <w:tcPr>
            <w:tcW w:w="9350" w:type="dxa"/>
            <w:shd w:val="clear" w:color="auto" w:fill="E2EFD9"/>
          </w:tcPr>
          <w:p w14:paraId="7783FFA7" w14:textId="77777777" w:rsidR="005B2407" w:rsidRPr="00AA6D39" w:rsidRDefault="00000000">
            <w:pPr>
              <w:rPr>
                <w:lang w:val="vi-VN"/>
              </w:rPr>
            </w:pPr>
            <w:r w:rsidRPr="00AA6D39">
              <w:rPr>
                <w:lang w:val="vi-VN"/>
              </w:rPr>
              <w:t>3. Thư viện giao tiếp</w:t>
            </w:r>
          </w:p>
        </w:tc>
      </w:tr>
      <w:tr w:rsidR="005B2407" w:rsidRPr="00AA6D39" w14:paraId="101B2155" w14:textId="77777777">
        <w:tc>
          <w:tcPr>
            <w:tcW w:w="9350" w:type="dxa"/>
          </w:tcPr>
          <w:p w14:paraId="0C6B85C3" w14:textId="056418E5" w:rsidR="00A00638" w:rsidRPr="00AA6D39" w:rsidRDefault="00000000">
            <w:pPr>
              <w:numPr>
                <w:ilvl w:val="0"/>
                <w:numId w:val="2"/>
              </w:numPr>
              <w:pBdr>
                <w:top w:val="nil"/>
                <w:left w:val="nil"/>
                <w:bottom w:val="nil"/>
                <w:right w:val="nil"/>
                <w:between w:val="nil"/>
              </w:pBdr>
              <w:spacing w:line="259" w:lineRule="auto"/>
              <w:ind w:left="313" w:hanging="219"/>
              <w:rPr>
                <w:lang w:val="vi-VN"/>
              </w:rPr>
            </w:pPr>
            <w:r w:rsidRPr="00AA6D39">
              <w:rPr>
                <w:color w:val="000000"/>
                <w:lang w:val="vi-VN"/>
              </w:rPr>
              <w:lastRenderedPageBreak/>
              <w:t xml:space="preserve">Tên </w:t>
            </w:r>
            <w:r w:rsidR="00A00638" w:rsidRPr="00AA6D39">
              <w:rPr>
                <w:color w:val="000000"/>
                <w:lang w:val="vi-VN"/>
              </w:rPr>
              <w:t xml:space="preserve">thư viện: </w:t>
            </w:r>
            <w:r w:rsidR="00347EA3" w:rsidRPr="00AA6D39">
              <w:rPr>
                <w:color w:val="000000"/>
                <w:lang w:val="vi-VN"/>
              </w:rPr>
              <w:t>U8g2lib.h</w:t>
            </w:r>
          </w:p>
          <w:p w14:paraId="2D43D2C4" w14:textId="3BBC49FD" w:rsidR="00347EA3" w:rsidRPr="00AA6D39" w:rsidRDefault="00000000">
            <w:pPr>
              <w:numPr>
                <w:ilvl w:val="0"/>
                <w:numId w:val="2"/>
              </w:numPr>
              <w:pBdr>
                <w:top w:val="nil"/>
                <w:left w:val="nil"/>
                <w:bottom w:val="nil"/>
                <w:right w:val="nil"/>
                <w:between w:val="nil"/>
              </w:pBdr>
              <w:spacing w:after="160" w:line="259" w:lineRule="auto"/>
              <w:ind w:left="313" w:hanging="219"/>
              <w:rPr>
                <w:lang w:val="vi-VN"/>
              </w:rPr>
            </w:pPr>
            <w:hyperlink r:id="rId9" w:history="1">
              <w:r w:rsidR="00347EA3" w:rsidRPr="00AA6D39">
                <w:rPr>
                  <w:rStyle w:val="Hyperlink"/>
                  <w:lang w:val="vi-VN"/>
                </w:rPr>
                <w:t>https://github.com/olikraus/u8g2/</w:t>
              </w:r>
            </w:hyperlink>
          </w:p>
          <w:p w14:paraId="4C6314A0" w14:textId="66C98C4D" w:rsidR="005B2407" w:rsidRPr="00AA6D39" w:rsidRDefault="001A2EDD" w:rsidP="001A2EDD">
            <w:pPr>
              <w:pBdr>
                <w:top w:val="nil"/>
                <w:left w:val="nil"/>
                <w:bottom w:val="nil"/>
                <w:right w:val="nil"/>
                <w:between w:val="nil"/>
              </w:pBdr>
              <w:spacing w:after="160" w:line="259" w:lineRule="auto"/>
              <w:ind w:left="313"/>
              <w:rPr>
                <w:lang w:val="vi-VN"/>
              </w:rPr>
            </w:pPr>
            <w:r>
              <w:rPr>
                <w:color w:val="000000"/>
                <w:lang w:val="vi-VN"/>
              </w:rPr>
              <w:object w:dxaOrig="876" w:dyaOrig="816" w14:anchorId="3EC8A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pt;height:55.2pt" o:ole="">
                  <v:imagedata r:id="rId10" o:title=""/>
                </v:shape>
                <o:OLEObject Type="Embed" ProgID="Package" ShapeID="_x0000_i1025" DrawAspect="Content" ObjectID="_1742123571" r:id="rId11"/>
              </w:object>
            </w:r>
          </w:p>
        </w:tc>
      </w:tr>
      <w:tr w:rsidR="005B2407" w:rsidRPr="00AA6D39" w14:paraId="08766D25" w14:textId="77777777">
        <w:tc>
          <w:tcPr>
            <w:tcW w:w="9350" w:type="dxa"/>
            <w:shd w:val="clear" w:color="auto" w:fill="E2EFD9"/>
          </w:tcPr>
          <w:p w14:paraId="7BDA803C" w14:textId="77777777" w:rsidR="005B2407" w:rsidRPr="00AA6D39" w:rsidRDefault="00000000">
            <w:pPr>
              <w:rPr>
                <w:lang w:val="vi-VN"/>
              </w:rPr>
            </w:pPr>
            <w:r w:rsidRPr="00AA6D39">
              <w:rPr>
                <w:lang w:val="vi-VN"/>
              </w:rPr>
              <w:t>4. Chương trình chính</w:t>
            </w:r>
          </w:p>
        </w:tc>
      </w:tr>
      <w:tr w:rsidR="005B2407" w:rsidRPr="00AA6D39" w14:paraId="636807C2" w14:textId="77777777">
        <w:tc>
          <w:tcPr>
            <w:tcW w:w="9350" w:type="dxa"/>
          </w:tcPr>
          <w:p w14:paraId="585F8B1A" w14:textId="4D8E2132" w:rsidR="005B2407" w:rsidRDefault="001A2EDD">
            <w:pPr>
              <w:rPr>
                <w:lang w:val="vi-VN"/>
              </w:rPr>
            </w:pPr>
            <w:r>
              <w:rPr>
                <w:lang w:val="vi-VN"/>
              </w:rPr>
              <w:object w:dxaOrig="1520" w:dyaOrig="985" w14:anchorId="72F7DC02">
                <v:shape id="_x0000_i1032" type="#_x0000_t75" style="width:89.4pt;height:57.6pt" o:ole="">
                  <v:imagedata r:id="rId12" o:title=""/>
                </v:shape>
                <o:OLEObject Type="Embed" ProgID="Package" ShapeID="_x0000_i1032" DrawAspect="Icon" ObjectID="_1742123572" r:id="rId13"/>
              </w:object>
            </w:r>
          </w:p>
          <w:p w14:paraId="0C062938" w14:textId="32B80333" w:rsidR="001A2EDD" w:rsidRPr="00AA6D39" w:rsidRDefault="001A2EDD">
            <w:pPr>
              <w:rPr>
                <w:lang w:val="vi-VN"/>
              </w:rPr>
            </w:pPr>
          </w:p>
        </w:tc>
      </w:tr>
      <w:tr w:rsidR="005B2407" w:rsidRPr="00AA6D39" w14:paraId="46F77BCB" w14:textId="77777777">
        <w:tc>
          <w:tcPr>
            <w:tcW w:w="9350" w:type="dxa"/>
            <w:shd w:val="clear" w:color="auto" w:fill="E2EFD9"/>
          </w:tcPr>
          <w:p w14:paraId="28FE8315" w14:textId="77777777" w:rsidR="005B2407" w:rsidRPr="00AA6D39" w:rsidRDefault="00000000">
            <w:pPr>
              <w:rPr>
                <w:lang w:val="vi-VN"/>
              </w:rPr>
            </w:pPr>
            <w:r w:rsidRPr="00AA6D39">
              <w:rPr>
                <w:lang w:val="vi-VN"/>
              </w:rPr>
              <w:t>5. [Ảnh] Mạch thực tế (testboard)</w:t>
            </w:r>
          </w:p>
        </w:tc>
      </w:tr>
      <w:tr w:rsidR="005B2407" w:rsidRPr="00AA6D39" w14:paraId="4154EF4E" w14:textId="77777777">
        <w:tc>
          <w:tcPr>
            <w:tcW w:w="9350" w:type="dxa"/>
          </w:tcPr>
          <w:p w14:paraId="4ADDDAAA" w14:textId="77777777" w:rsidR="005B2407" w:rsidRPr="00AA6D39" w:rsidRDefault="005B2407" w:rsidP="00972155">
            <w:pPr>
              <w:pBdr>
                <w:top w:val="nil"/>
                <w:left w:val="nil"/>
                <w:bottom w:val="nil"/>
                <w:right w:val="nil"/>
                <w:between w:val="nil"/>
              </w:pBdr>
              <w:ind w:left="313"/>
              <w:rPr>
                <w:color w:val="000000"/>
                <w:lang w:val="vi-VN"/>
              </w:rPr>
            </w:pPr>
          </w:p>
          <w:p w14:paraId="355963C3" w14:textId="6394CCF2" w:rsidR="00972155" w:rsidRPr="00AA6D39" w:rsidRDefault="00972155" w:rsidP="00972155">
            <w:pPr>
              <w:pBdr>
                <w:top w:val="nil"/>
                <w:left w:val="nil"/>
                <w:bottom w:val="nil"/>
                <w:right w:val="nil"/>
                <w:between w:val="nil"/>
              </w:pBdr>
              <w:ind w:left="313"/>
              <w:jc w:val="center"/>
              <w:rPr>
                <w:lang w:val="vi-VN"/>
              </w:rPr>
            </w:pPr>
            <w:r w:rsidRPr="00AA6D39">
              <w:rPr>
                <w:noProof/>
                <w:lang w:val="vi-VN"/>
              </w:rPr>
              <w:drawing>
                <wp:inline distT="0" distB="0" distL="0" distR="0" wp14:anchorId="5E875327" wp14:editId="3D01B96C">
                  <wp:extent cx="5184551" cy="2916381"/>
                  <wp:effectExtent l="0" t="0" r="0" b="0"/>
                  <wp:docPr id="12174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16152" name="Picture 12174161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1786" cy="2920451"/>
                          </a:xfrm>
                          <a:prstGeom prst="rect">
                            <a:avLst/>
                          </a:prstGeom>
                        </pic:spPr>
                      </pic:pic>
                    </a:graphicData>
                  </a:graphic>
                </wp:inline>
              </w:drawing>
            </w:r>
          </w:p>
        </w:tc>
      </w:tr>
      <w:tr w:rsidR="005B2407" w:rsidRPr="00AA6D39" w14:paraId="67BF02FA" w14:textId="77777777">
        <w:tc>
          <w:tcPr>
            <w:tcW w:w="9350" w:type="dxa"/>
            <w:shd w:val="clear" w:color="auto" w:fill="E2EFD9"/>
          </w:tcPr>
          <w:p w14:paraId="726D5767" w14:textId="77777777" w:rsidR="005B2407" w:rsidRPr="00AA6D39" w:rsidRDefault="00000000">
            <w:pPr>
              <w:rPr>
                <w:lang w:val="vi-VN"/>
              </w:rPr>
            </w:pPr>
            <w:r w:rsidRPr="00AA6D39">
              <w:rPr>
                <w:lang w:val="vi-VN"/>
              </w:rPr>
              <w:t>6. [Videos] Kết quả thu được</w:t>
            </w:r>
          </w:p>
        </w:tc>
      </w:tr>
      <w:tr w:rsidR="005B2407" w:rsidRPr="00AA6D39" w14:paraId="1BCBB1B1" w14:textId="77777777">
        <w:tc>
          <w:tcPr>
            <w:tcW w:w="9350" w:type="dxa"/>
          </w:tcPr>
          <w:p w14:paraId="6B223EAF" w14:textId="2A4C4C3E" w:rsidR="005B2407" w:rsidRPr="00AA6D39" w:rsidRDefault="001A2EDD" w:rsidP="001A2EDD">
            <w:pPr>
              <w:pBdr>
                <w:top w:val="nil"/>
                <w:left w:val="nil"/>
                <w:bottom w:val="nil"/>
                <w:right w:val="nil"/>
                <w:between w:val="nil"/>
              </w:pBdr>
              <w:spacing w:after="160" w:line="259" w:lineRule="auto"/>
              <w:rPr>
                <w:lang w:val="vi-VN"/>
              </w:rPr>
            </w:pPr>
            <w:r>
              <w:object w:dxaOrig="1520" w:dyaOrig="985" w14:anchorId="022CFB77">
                <v:shape id="_x0000_i1031" type="#_x0000_t75" style="width:105pt;height:67.8pt" o:ole="">
                  <v:imagedata r:id="rId15" o:title=""/>
                </v:shape>
                <o:OLEObject Type="Embed" ProgID="Package" ShapeID="_x0000_i1031" DrawAspect="Icon" ObjectID="_1742123573" r:id="rId16"/>
              </w:object>
            </w:r>
            <w:r>
              <w:t xml:space="preserve">    </w:t>
            </w:r>
          </w:p>
        </w:tc>
      </w:tr>
      <w:tr w:rsidR="005B2407" w:rsidRPr="00AA6D39" w14:paraId="122A278D" w14:textId="77777777">
        <w:tc>
          <w:tcPr>
            <w:tcW w:w="9350" w:type="dxa"/>
            <w:shd w:val="clear" w:color="auto" w:fill="E2EFD9"/>
          </w:tcPr>
          <w:p w14:paraId="706C9F5A" w14:textId="77777777" w:rsidR="005B2407" w:rsidRPr="00AA6D39" w:rsidRDefault="00000000">
            <w:pPr>
              <w:rPr>
                <w:lang w:val="vi-VN"/>
              </w:rPr>
            </w:pPr>
            <w:r w:rsidRPr="00AA6D39">
              <w:rPr>
                <w:lang w:val="vi-VN"/>
              </w:rPr>
              <w:t>7. Lưu ý gì?</w:t>
            </w:r>
          </w:p>
        </w:tc>
      </w:tr>
      <w:tr w:rsidR="005B2407" w:rsidRPr="00AA6D39" w14:paraId="52292D20" w14:textId="77777777">
        <w:tc>
          <w:tcPr>
            <w:tcW w:w="9350" w:type="dxa"/>
          </w:tcPr>
          <w:p w14:paraId="7568D7BC" w14:textId="1D63DF4B" w:rsidR="00EC011C" w:rsidRPr="00AA6D39" w:rsidRDefault="00EC011C" w:rsidP="00D61BB8">
            <w:pPr>
              <w:pBdr>
                <w:top w:val="nil"/>
                <w:left w:val="nil"/>
                <w:bottom w:val="nil"/>
                <w:right w:val="nil"/>
                <w:between w:val="nil"/>
              </w:pBdr>
              <w:ind w:left="313"/>
              <w:rPr>
                <w:lang w:val="vi-VN"/>
              </w:rPr>
            </w:pPr>
          </w:p>
        </w:tc>
      </w:tr>
    </w:tbl>
    <w:p w14:paraId="10B4F8C6" w14:textId="77777777" w:rsidR="005B2407" w:rsidRPr="00AA6D39" w:rsidRDefault="005B2407">
      <w:pPr>
        <w:spacing w:before="240"/>
        <w:rPr>
          <w:noProof/>
          <w:lang w:val="vi-VN"/>
        </w:rPr>
      </w:pPr>
    </w:p>
    <w:sectPr w:rsidR="005B2407" w:rsidRPr="00AA6D39">
      <w:headerReference w:type="even" r:id="rId17"/>
      <w:headerReference w:type="default" r:id="rId18"/>
      <w:footerReference w:type="even" r:id="rId19"/>
      <w:footerReference w:type="default" r:id="rId20"/>
      <w:headerReference w:type="first" r:id="rId21"/>
      <w:footerReference w:type="first" r:id="rId22"/>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9438D" w14:textId="77777777" w:rsidR="00CC2C49" w:rsidRDefault="00CC2C49">
      <w:pPr>
        <w:spacing w:after="0" w:line="240" w:lineRule="auto"/>
      </w:pPr>
      <w:r>
        <w:separator/>
      </w:r>
    </w:p>
  </w:endnote>
  <w:endnote w:type="continuationSeparator" w:id="0">
    <w:p w14:paraId="5B87A848" w14:textId="77777777" w:rsidR="00CC2C49" w:rsidRDefault="00CC2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DB64" w14:textId="77777777" w:rsidR="005B2407" w:rsidRDefault="005B240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61FC0" w14:textId="77777777" w:rsidR="005B2407"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C3A6E">
      <w:rPr>
        <w:noProof/>
        <w:color w:val="000000"/>
      </w:rPr>
      <w:t>1</w:t>
    </w:r>
    <w:r>
      <w:rPr>
        <w:color w:val="000000"/>
      </w:rPr>
      <w:fldChar w:fldCharType="end"/>
    </w:r>
  </w:p>
  <w:p w14:paraId="5C1CBF85" w14:textId="77777777" w:rsidR="005B2407" w:rsidRDefault="005B2407">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A544A" w14:textId="77777777" w:rsidR="005B2407" w:rsidRDefault="005B24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E95AD" w14:textId="77777777" w:rsidR="00CC2C49" w:rsidRDefault="00CC2C49">
      <w:pPr>
        <w:spacing w:after="0" w:line="240" w:lineRule="auto"/>
      </w:pPr>
      <w:r>
        <w:separator/>
      </w:r>
    </w:p>
  </w:footnote>
  <w:footnote w:type="continuationSeparator" w:id="0">
    <w:p w14:paraId="0D3998E1" w14:textId="77777777" w:rsidR="00CC2C49" w:rsidRDefault="00CC2C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67470" w14:textId="77777777" w:rsidR="005B240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1785B5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4C7CB" w14:textId="77777777" w:rsidR="005B240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7F8090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B5B9A" w14:textId="77777777" w:rsidR="005B2407"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0232002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6D57B7"/>
    <w:multiLevelType w:val="multilevel"/>
    <w:tmpl w:val="C10EA73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95E57C2"/>
    <w:multiLevelType w:val="multilevel"/>
    <w:tmpl w:val="D8B04F4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20142440">
    <w:abstractNumId w:val="0"/>
  </w:num>
  <w:num w:numId="2" w16cid:durableId="13799381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407"/>
    <w:rsid w:val="00132652"/>
    <w:rsid w:val="0018342A"/>
    <w:rsid w:val="001A2EDD"/>
    <w:rsid w:val="001C3A6E"/>
    <w:rsid w:val="00347EA3"/>
    <w:rsid w:val="0056146E"/>
    <w:rsid w:val="005B2407"/>
    <w:rsid w:val="00972155"/>
    <w:rsid w:val="00A00638"/>
    <w:rsid w:val="00AA6D39"/>
    <w:rsid w:val="00AB5300"/>
    <w:rsid w:val="00B51AA3"/>
    <w:rsid w:val="00C708F9"/>
    <w:rsid w:val="00C80934"/>
    <w:rsid w:val="00CC2C49"/>
    <w:rsid w:val="00D23329"/>
    <w:rsid w:val="00D57D13"/>
    <w:rsid w:val="00D61BB8"/>
    <w:rsid w:val="00DA4984"/>
    <w:rsid w:val="00EC0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6AE4CBD7"/>
  <w15:docId w15:val="{B5625100-FABF-4AD3-A774-992B814EA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6EF4"/>
    <w:pPr>
      <w:ind w:left="720"/>
      <w:contextualSpacing/>
    </w:pPr>
  </w:style>
  <w:style w:type="table" w:styleId="TableGrid">
    <w:name w:val="Table Grid"/>
    <w:basedOn w:val="TableNormal"/>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79A0"/>
    <w:rPr>
      <w:color w:val="0563C1" w:themeColor="hyperlink"/>
      <w:u w:val="single"/>
    </w:rPr>
  </w:style>
  <w:style w:type="paragraph" w:styleId="Header">
    <w:name w:val="header"/>
    <w:basedOn w:val="Normal"/>
    <w:link w:val="HeaderChar"/>
    <w:uiPriority w:val="99"/>
    <w:unhideWhenUsed/>
    <w:rsid w:val="009D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4D"/>
  </w:style>
  <w:style w:type="paragraph" w:styleId="Footer">
    <w:name w:val="footer"/>
    <w:basedOn w:val="Normal"/>
    <w:link w:val="FooterChar"/>
    <w:uiPriority w:val="99"/>
    <w:unhideWhenUsed/>
    <w:rsid w:val="009D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4D"/>
  </w:style>
  <w:style w:type="paragraph" w:styleId="NormalWeb">
    <w:name w:val="Normal (Web)"/>
    <w:basedOn w:val="Normal"/>
    <w:uiPriority w:val="99"/>
    <w:semiHidden/>
    <w:unhideWhenUsed/>
    <w:rsid w:val="00332C0C"/>
    <w:pPr>
      <w:spacing w:before="100" w:beforeAutospacing="1" w:after="100" w:afterAutospacing="1" w:line="240" w:lineRule="auto"/>
    </w:pPr>
  </w:style>
  <w:style w:type="character" w:customStyle="1" w:styleId="apple-tab-span">
    <w:name w:val="apple-tab-span"/>
    <w:basedOn w:val="DefaultParagraphFont"/>
    <w:rsid w:val="006C662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347EA3"/>
    <w:rPr>
      <w:color w:val="605E5C"/>
      <w:shd w:val="clear" w:color="auto" w:fill="E1DFDD"/>
    </w:rPr>
  </w:style>
  <w:style w:type="character" w:styleId="FollowedHyperlink">
    <w:name w:val="FollowedHyperlink"/>
    <w:basedOn w:val="DefaultParagraphFont"/>
    <w:uiPriority w:val="99"/>
    <w:semiHidden/>
    <w:unhideWhenUsed/>
    <w:rsid w:val="00347E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1106">
      <w:bodyDiv w:val="1"/>
      <w:marLeft w:val="0"/>
      <w:marRight w:val="0"/>
      <w:marTop w:val="0"/>
      <w:marBottom w:val="0"/>
      <w:divBdr>
        <w:top w:val="none" w:sz="0" w:space="0" w:color="auto"/>
        <w:left w:val="none" w:sz="0" w:space="0" w:color="auto"/>
        <w:bottom w:val="none" w:sz="0" w:space="0" w:color="auto"/>
        <w:right w:val="none" w:sz="0" w:space="0" w:color="auto"/>
      </w:divBdr>
    </w:div>
    <w:div w:id="833568192">
      <w:bodyDiv w:val="1"/>
      <w:marLeft w:val="0"/>
      <w:marRight w:val="0"/>
      <w:marTop w:val="0"/>
      <w:marBottom w:val="0"/>
      <w:divBdr>
        <w:top w:val="none" w:sz="0" w:space="0" w:color="auto"/>
        <w:left w:val="none" w:sz="0" w:space="0" w:color="auto"/>
        <w:bottom w:val="none" w:sz="0" w:space="0" w:color="auto"/>
        <w:right w:val="none" w:sz="0" w:space="0" w:color="auto"/>
      </w:divBdr>
    </w:div>
    <w:div w:id="872688096">
      <w:bodyDiv w:val="1"/>
      <w:marLeft w:val="0"/>
      <w:marRight w:val="0"/>
      <w:marTop w:val="0"/>
      <w:marBottom w:val="0"/>
      <w:divBdr>
        <w:top w:val="none" w:sz="0" w:space="0" w:color="auto"/>
        <w:left w:val="none" w:sz="0" w:space="0" w:color="auto"/>
        <w:bottom w:val="none" w:sz="0" w:space="0" w:color="auto"/>
        <w:right w:val="none" w:sz="0" w:space="0" w:color="auto"/>
      </w:divBdr>
      <w:divsChild>
        <w:div w:id="658340540">
          <w:marLeft w:val="0"/>
          <w:marRight w:val="0"/>
          <w:marTop w:val="0"/>
          <w:marBottom w:val="0"/>
          <w:divBdr>
            <w:top w:val="none" w:sz="0" w:space="0" w:color="auto"/>
            <w:left w:val="none" w:sz="0" w:space="0" w:color="auto"/>
            <w:bottom w:val="none" w:sz="0" w:space="0" w:color="auto"/>
            <w:right w:val="none" w:sz="0" w:space="0" w:color="auto"/>
          </w:divBdr>
          <w:divsChild>
            <w:div w:id="1680616596">
              <w:marLeft w:val="0"/>
              <w:marRight w:val="0"/>
              <w:marTop w:val="0"/>
              <w:marBottom w:val="0"/>
              <w:divBdr>
                <w:top w:val="none" w:sz="0" w:space="0" w:color="auto"/>
                <w:left w:val="none" w:sz="0" w:space="0" w:color="auto"/>
                <w:bottom w:val="none" w:sz="0" w:space="0" w:color="auto"/>
                <w:right w:val="none" w:sz="0" w:space="0" w:color="auto"/>
              </w:divBdr>
            </w:div>
            <w:div w:id="1290278525">
              <w:marLeft w:val="0"/>
              <w:marRight w:val="0"/>
              <w:marTop w:val="0"/>
              <w:marBottom w:val="0"/>
              <w:divBdr>
                <w:top w:val="none" w:sz="0" w:space="0" w:color="auto"/>
                <w:left w:val="none" w:sz="0" w:space="0" w:color="auto"/>
                <w:bottom w:val="none" w:sz="0" w:space="0" w:color="auto"/>
                <w:right w:val="none" w:sz="0" w:space="0" w:color="auto"/>
              </w:divBdr>
            </w:div>
            <w:div w:id="1082219441">
              <w:marLeft w:val="0"/>
              <w:marRight w:val="0"/>
              <w:marTop w:val="0"/>
              <w:marBottom w:val="0"/>
              <w:divBdr>
                <w:top w:val="none" w:sz="0" w:space="0" w:color="auto"/>
                <w:left w:val="none" w:sz="0" w:space="0" w:color="auto"/>
                <w:bottom w:val="none" w:sz="0" w:space="0" w:color="auto"/>
                <w:right w:val="none" w:sz="0" w:space="0" w:color="auto"/>
              </w:divBdr>
            </w:div>
            <w:div w:id="893809374">
              <w:marLeft w:val="0"/>
              <w:marRight w:val="0"/>
              <w:marTop w:val="0"/>
              <w:marBottom w:val="0"/>
              <w:divBdr>
                <w:top w:val="none" w:sz="0" w:space="0" w:color="auto"/>
                <w:left w:val="none" w:sz="0" w:space="0" w:color="auto"/>
                <w:bottom w:val="none" w:sz="0" w:space="0" w:color="auto"/>
                <w:right w:val="none" w:sz="0" w:space="0" w:color="auto"/>
              </w:divBdr>
            </w:div>
            <w:div w:id="1778017187">
              <w:marLeft w:val="0"/>
              <w:marRight w:val="0"/>
              <w:marTop w:val="0"/>
              <w:marBottom w:val="0"/>
              <w:divBdr>
                <w:top w:val="none" w:sz="0" w:space="0" w:color="auto"/>
                <w:left w:val="none" w:sz="0" w:space="0" w:color="auto"/>
                <w:bottom w:val="none" w:sz="0" w:space="0" w:color="auto"/>
                <w:right w:val="none" w:sz="0" w:space="0" w:color="auto"/>
              </w:divBdr>
            </w:div>
            <w:div w:id="357392756">
              <w:marLeft w:val="0"/>
              <w:marRight w:val="0"/>
              <w:marTop w:val="0"/>
              <w:marBottom w:val="0"/>
              <w:divBdr>
                <w:top w:val="none" w:sz="0" w:space="0" w:color="auto"/>
                <w:left w:val="none" w:sz="0" w:space="0" w:color="auto"/>
                <w:bottom w:val="none" w:sz="0" w:space="0" w:color="auto"/>
                <w:right w:val="none" w:sz="0" w:space="0" w:color="auto"/>
              </w:divBdr>
            </w:div>
            <w:div w:id="1403677905">
              <w:marLeft w:val="0"/>
              <w:marRight w:val="0"/>
              <w:marTop w:val="0"/>
              <w:marBottom w:val="0"/>
              <w:divBdr>
                <w:top w:val="none" w:sz="0" w:space="0" w:color="auto"/>
                <w:left w:val="none" w:sz="0" w:space="0" w:color="auto"/>
                <w:bottom w:val="none" w:sz="0" w:space="0" w:color="auto"/>
                <w:right w:val="none" w:sz="0" w:space="0" w:color="auto"/>
              </w:divBdr>
            </w:div>
            <w:div w:id="1052653727">
              <w:marLeft w:val="0"/>
              <w:marRight w:val="0"/>
              <w:marTop w:val="0"/>
              <w:marBottom w:val="0"/>
              <w:divBdr>
                <w:top w:val="none" w:sz="0" w:space="0" w:color="auto"/>
                <w:left w:val="none" w:sz="0" w:space="0" w:color="auto"/>
                <w:bottom w:val="none" w:sz="0" w:space="0" w:color="auto"/>
                <w:right w:val="none" w:sz="0" w:space="0" w:color="auto"/>
              </w:divBdr>
            </w:div>
            <w:div w:id="1264071986">
              <w:marLeft w:val="0"/>
              <w:marRight w:val="0"/>
              <w:marTop w:val="0"/>
              <w:marBottom w:val="0"/>
              <w:divBdr>
                <w:top w:val="none" w:sz="0" w:space="0" w:color="auto"/>
                <w:left w:val="none" w:sz="0" w:space="0" w:color="auto"/>
                <w:bottom w:val="none" w:sz="0" w:space="0" w:color="auto"/>
                <w:right w:val="none" w:sz="0" w:space="0" w:color="auto"/>
              </w:divBdr>
            </w:div>
            <w:div w:id="1604075442">
              <w:marLeft w:val="0"/>
              <w:marRight w:val="0"/>
              <w:marTop w:val="0"/>
              <w:marBottom w:val="0"/>
              <w:divBdr>
                <w:top w:val="none" w:sz="0" w:space="0" w:color="auto"/>
                <w:left w:val="none" w:sz="0" w:space="0" w:color="auto"/>
                <w:bottom w:val="none" w:sz="0" w:space="0" w:color="auto"/>
                <w:right w:val="none" w:sz="0" w:space="0" w:color="auto"/>
              </w:divBdr>
            </w:div>
            <w:div w:id="1015959163">
              <w:marLeft w:val="0"/>
              <w:marRight w:val="0"/>
              <w:marTop w:val="0"/>
              <w:marBottom w:val="0"/>
              <w:divBdr>
                <w:top w:val="none" w:sz="0" w:space="0" w:color="auto"/>
                <w:left w:val="none" w:sz="0" w:space="0" w:color="auto"/>
                <w:bottom w:val="none" w:sz="0" w:space="0" w:color="auto"/>
                <w:right w:val="none" w:sz="0" w:space="0" w:color="auto"/>
              </w:divBdr>
            </w:div>
            <w:div w:id="1403138777">
              <w:marLeft w:val="0"/>
              <w:marRight w:val="0"/>
              <w:marTop w:val="0"/>
              <w:marBottom w:val="0"/>
              <w:divBdr>
                <w:top w:val="none" w:sz="0" w:space="0" w:color="auto"/>
                <w:left w:val="none" w:sz="0" w:space="0" w:color="auto"/>
                <w:bottom w:val="none" w:sz="0" w:space="0" w:color="auto"/>
                <w:right w:val="none" w:sz="0" w:space="0" w:color="auto"/>
              </w:divBdr>
            </w:div>
            <w:div w:id="1068460747">
              <w:marLeft w:val="0"/>
              <w:marRight w:val="0"/>
              <w:marTop w:val="0"/>
              <w:marBottom w:val="0"/>
              <w:divBdr>
                <w:top w:val="none" w:sz="0" w:space="0" w:color="auto"/>
                <w:left w:val="none" w:sz="0" w:space="0" w:color="auto"/>
                <w:bottom w:val="none" w:sz="0" w:space="0" w:color="auto"/>
                <w:right w:val="none" w:sz="0" w:space="0" w:color="auto"/>
              </w:divBdr>
            </w:div>
            <w:div w:id="475490916">
              <w:marLeft w:val="0"/>
              <w:marRight w:val="0"/>
              <w:marTop w:val="0"/>
              <w:marBottom w:val="0"/>
              <w:divBdr>
                <w:top w:val="none" w:sz="0" w:space="0" w:color="auto"/>
                <w:left w:val="none" w:sz="0" w:space="0" w:color="auto"/>
                <w:bottom w:val="none" w:sz="0" w:space="0" w:color="auto"/>
                <w:right w:val="none" w:sz="0" w:space="0" w:color="auto"/>
              </w:divBdr>
            </w:div>
            <w:div w:id="860437603">
              <w:marLeft w:val="0"/>
              <w:marRight w:val="0"/>
              <w:marTop w:val="0"/>
              <w:marBottom w:val="0"/>
              <w:divBdr>
                <w:top w:val="none" w:sz="0" w:space="0" w:color="auto"/>
                <w:left w:val="none" w:sz="0" w:space="0" w:color="auto"/>
                <w:bottom w:val="none" w:sz="0" w:space="0" w:color="auto"/>
                <w:right w:val="none" w:sz="0" w:space="0" w:color="auto"/>
              </w:divBdr>
            </w:div>
            <w:div w:id="1059401564">
              <w:marLeft w:val="0"/>
              <w:marRight w:val="0"/>
              <w:marTop w:val="0"/>
              <w:marBottom w:val="0"/>
              <w:divBdr>
                <w:top w:val="none" w:sz="0" w:space="0" w:color="auto"/>
                <w:left w:val="none" w:sz="0" w:space="0" w:color="auto"/>
                <w:bottom w:val="none" w:sz="0" w:space="0" w:color="auto"/>
                <w:right w:val="none" w:sz="0" w:space="0" w:color="auto"/>
              </w:divBdr>
            </w:div>
            <w:div w:id="2079476694">
              <w:marLeft w:val="0"/>
              <w:marRight w:val="0"/>
              <w:marTop w:val="0"/>
              <w:marBottom w:val="0"/>
              <w:divBdr>
                <w:top w:val="none" w:sz="0" w:space="0" w:color="auto"/>
                <w:left w:val="none" w:sz="0" w:space="0" w:color="auto"/>
                <w:bottom w:val="none" w:sz="0" w:space="0" w:color="auto"/>
                <w:right w:val="none" w:sz="0" w:space="0" w:color="auto"/>
              </w:divBdr>
            </w:div>
            <w:div w:id="1930456596">
              <w:marLeft w:val="0"/>
              <w:marRight w:val="0"/>
              <w:marTop w:val="0"/>
              <w:marBottom w:val="0"/>
              <w:divBdr>
                <w:top w:val="none" w:sz="0" w:space="0" w:color="auto"/>
                <w:left w:val="none" w:sz="0" w:space="0" w:color="auto"/>
                <w:bottom w:val="none" w:sz="0" w:space="0" w:color="auto"/>
                <w:right w:val="none" w:sz="0" w:space="0" w:color="auto"/>
              </w:divBdr>
            </w:div>
            <w:div w:id="316349309">
              <w:marLeft w:val="0"/>
              <w:marRight w:val="0"/>
              <w:marTop w:val="0"/>
              <w:marBottom w:val="0"/>
              <w:divBdr>
                <w:top w:val="none" w:sz="0" w:space="0" w:color="auto"/>
                <w:left w:val="none" w:sz="0" w:space="0" w:color="auto"/>
                <w:bottom w:val="none" w:sz="0" w:space="0" w:color="auto"/>
                <w:right w:val="none" w:sz="0" w:space="0" w:color="auto"/>
              </w:divBdr>
            </w:div>
            <w:div w:id="6651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5933">
      <w:bodyDiv w:val="1"/>
      <w:marLeft w:val="0"/>
      <w:marRight w:val="0"/>
      <w:marTop w:val="0"/>
      <w:marBottom w:val="0"/>
      <w:divBdr>
        <w:top w:val="none" w:sz="0" w:space="0" w:color="auto"/>
        <w:left w:val="none" w:sz="0" w:space="0" w:color="auto"/>
        <w:bottom w:val="none" w:sz="0" w:space="0" w:color="auto"/>
        <w:right w:val="none" w:sz="0" w:space="0" w:color="auto"/>
      </w:divBdr>
    </w:div>
    <w:div w:id="16163285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olikraus/u8g2/" TargetMode="External"/><Relationship Id="rId14" Type="http://schemas.openxmlformats.org/officeDocument/2006/relationships/image" Target="media/image4.jpe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185</Words>
  <Characters>1055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Nguyễn Quang</cp:lastModifiedBy>
  <cp:revision>9</cp:revision>
  <dcterms:created xsi:type="dcterms:W3CDTF">2023-04-01T09:46:00Z</dcterms:created>
  <dcterms:modified xsi:type="dcterms:W3CDTF">2023-04-04T07:26:00Z</dcterms:modified>
</cp:coreProperties>
</file>